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5803"/>
        <w:gridCol w:w="3362"/>
      </w:tblGrid>
      <w:tr w:rsidR="002323BB" w:rsidTr="00AB71F9">
        <w:trPr>
          <w:jc w:val="center"/>
        </w:trPr>
        <w:tc>
          <w:tcPr>
            <w:tcW w:w="5001" w:type="dxa"/>
          </w:tcPr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2323BB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7A11FE4" wp14:editId="7B51725F">
                  <wp:extent cx="2994660" cy="3833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2_DESK Ready Reference V01_00 Agile Hdr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3" b="18500"/>
                          <a:stretch/>
                        </pic:blipFill>
                        <pic:spPr bwMode="auto">
                          <a:xfrm>
                            <a:off x="0" y="0"/>
                            <a:ext cx="3086438" cy="39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2323BB">
            <w:pPr>
              <w:spacing w:before="0"/>
              <w:jc w:val="center"/>
              <w:rPr>
                <w:sz w:val="16"/>
                <w:szCs w:val="16"/>
              </w:rPr>
            </w:pP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28D105D" wp14:editId="68B9937A">
                  <wp:extent cx="2909618" cy="20193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2_DESK Ready Reference V01_00 Agi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81" cy="202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90406ED" wp14:editId="5A8A9FB7">
                  <wp:extent cx="2945218" cy="35149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2_DESK Ready Reference V01_00 PRINCE2 Hd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6" b="19874"/>
                          <a:stretch/>
                        </pic:blipFill>
                        <pic:spPr bwMode="auto">
                          <a:xfrm>
                            <a:off x="0" y="0"/>
                            <a:ext cx="3071085" cy="366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818939" wp14:editId="567A3F20">
                  <wp:extent cx="2994719" cy="2868561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2_DESK Ready Reference V01_00 PRINCE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719" cy="286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5692" w:type="dxa"/>
          </w:tcPr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2323BB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5101EA" wp14:editId="6DC35AE0">
                  <wp:extent cx="3519376" cy="410083"/>
                  <wp:effectExtent l="0" t="0" r="508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2_DESK Ready Reference V01_00 Approaches Hd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1" b="18936"/>
                          <a:stretch/>
                        </pic:blipFill>
                        <pic:spPr bwMode="auto">
                          <a:xfrm>
                            <a:off x="0" y="0"/>
                            <a:ext cx="3966268" cy="46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2323BB">
            <w:pPr>
              <w:spacing w:before="0"/>
              <w:jc w:val="center"/>
              <w:rPr>
                <w:sz w:val="16"/>
                <w:szCs w:val="16"/>
              </w:rPr>
            </w:pPr>
          </w:p>
          <w:p w:rsidR="006C76FA" w:rsidRDefault="006C76FA" w:rsidP="006C76FA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D94C3A3" wp14:editId="5F223402">
                  <wp:extent cx="3312390" cy="1346708"/>
                  <wp:effectExtent l="0" t="0" r="254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2_DESK Ready Reference V01_00 Approach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90" cy="134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55A44A" wp14:editId="4B8C79A2">
                  <wp:extent cx="3616039" cy="350520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Assemblin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8" t="15524" r="-188" b="24021"/>
                          <a:stretch/>
                        </pic:blipFill>
                        <pic:spPr bwMode="auto">
                          <a:xfrm>
                            <a:off x="0" y="0"/>
                            <a:ext cx="3766735" cy="36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6C76FA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618B84AE" wp14:editId="406DFBE0">
                  <wp:extent cx="3083442" cy="162618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2_DESK Ready Reference V01_00 Stag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085" cy="163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49234BDB" wp14:editId="6A21EB5F">
                  <wp:extent cx="3515898" cy="372104"/>
                  <wp:effectExtent l="0" t="0" r="0" b="9525"/>
                  <wp:docPr id="54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TradeOff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0" b="14768"/>
                          <a:stretch/>
                        </pic:blipFill>
                        <pic:spPr bwMode="auto">
                          <a:xfrm>
                            <a:off x="0" y="0"/>
                            <a:ext cx="3714846" cy="39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0CE8923B" wp14:editId="513EA5C4">
                  <wp:extent cx="3562592" cy="1935492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 of Quality V02_02 Realit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592" cy="193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</w:tc>
        <w:tc>
          <w:tcPr>
            <w:tcW w:w="3300" w:type="dxa"/>
          </w:tcPr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2323BB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238EB5CB" wp14:editId="34E0E192">
                  <wp:extent cx="2032330" cy="360000"/>
                  <wp:effectExtent l="0" t="0" r="635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2_DESK Ready Reference V01_00 Targets Hd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4" b="21704"/>
                          <a:stretch/>
                        </pic:blipFill>
                        <pic:spPr bwMode="auto">
                          <a:xfrm>
                            <a:off x="0" y="0"/>
                            <a:ext cx="2140269" cy="3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2323BB">
            <w:pPr>
              <w:spacing w:before="0"/>
              <w:jc w:val="center"/>
              <w:rPr>
                <w:sz w:val="16"/>
                <w:szCs w:val="16"/>
              </w:rPr>
            </w:pPr>
          </w:p>
          <w:p w:rsidR="006C76FA" w:rsidRDefault="006C76FA" w:rsidP="006C76FA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724B860D" wp14:editId="56629A1B">
                  <wp:extent cx="1981958" cy="1748257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2_DESK Ready Reference V01_00 Targe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58" cy="17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DC6181">
            <w:pPr>
              <w:spacing w:before="0"/>
              <w:rPr>
                <w:sz w:val="16"/>
                <w:szCs w:val="16"/>
              </w:rPr>
            </w:pPr>
          </w:p>
          <w:p w:rsidR="006C76FA" w:rsidRDefault="006C76FA" w:rsidP="006C76FA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7FD8932A" wp14:editId="3292A187">
                  <wp:extent cx="1884622" cy="361507"/>
                  <wp:effectExtent l="0" t="0" r="190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2_DESK Ready Reference V01_00 FixFlex Hd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6" b="17502"/>
                          <a:stretch/>
                        </pic:blipFill>
                        <pic:spPr bwMode="auto">
                          <a:xfrm>
                            <a:off x="0" y="0"/>
                            <a:ext cx="2079033" cy="39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6C76FA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37920C59" wp14:editId="78F08D4B">
                  <wp:extent cx="1812925" cy="199805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2_DESK Ready Reference V01_00 FixFlex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31" cy="200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6FA" w:rsidRDefault="006C76FA" w:rsidP="00DC6181">
            <w:pPr>
              <w:spacing w:before="0"/>
              <w:rPr>
                <w:sz w:val="16"/>
                <w:szCs w:val="16"/>
              </w:rPr>
            </w:pPr>
          </w:p>
          <w:p w:rsidR="002323BB" w:rsidRDefault="002323BB" w:rsidP="00DC6181">
            <w:pPr>
              <w:spacing w:before="0"/>
              <w:rPr>
                <w:sz w:val="16"/>
                <w:szCs w:val="16"/>
              </w:rPr>
            </w:pPr>
          </w:p>
          <w:p w:rsidR="00082EE4" w:rsidRDefault="00082EE4" w:rsidP="00DC6181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84636" cy="40924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A2_DESK Ready Reference V01_00 Requirements Hdr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6" b="17397"/>
                          <a:stretch/>
                        </pic:blipFill>
                        <pic:spPr bwMode="auto">
                          <a:xfrm>
                            <a:off x="0" y="0"/>
                            <a:ext cx="2056695" cy="4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2EE4" w:rsidRDefault="00082EE4" w:rsidP="00082EE4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1517" cy="1301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2_DESK Ready Reference V01_00 Requirement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09" cy="130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6FA" w:rsidRDefault="006C76FA" w:rsidP="00DC6181">
      <w:pPr>
        <w:spacing w:before="0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3"/>
      </w:tblGrid>
      <w:tr w:rsidR="00DC6181" w:rsidTr="00AB71F9">
        <w:tc>
          <w:tcPr>
            <w:tcW w:w="13993" w:type="dxa"/>
          </w:tcPr>
          <w:p w:rsidR="00DC6181" w:rsidRDefault="00DC6181" w:rsidP="00853186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F0FB65E" wp14:editId="38D3F470">
                  <wp:extent cx="7118350" cy="397502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2_DESK Ready Reference V01_00 Processes Hdr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2" b="18209"/>
                          <a:stretch/>
                        </pic:blipFill>
                        <pic:spPr bwMode="auto">
                          <a:xfrm>
                            <a:off x="0" y="0"/>
                            <a:ext cx="7563199" cy="42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1F9" w:rsidRDefault="00AB71F9" w:rsidP="00853186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DC6181" w:rsidTr="00AB71F9">
        <w:tc>
          <w:tcPr>
            <w:tcW w:w="13993" w:type="dxa"/>
          </w:tcPr>
          <w:p w:rsidR="00DC6181" w:rsidRDefault="00DC6181" w:rsidP="00853186">
            <w:pPr>
              <w:spacing w:before="0"/>
              <w:jc w:val="center"/>
              <w:rPr>
                <w:sz w:val="16"/>
                <w:szCs w:val="16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79DCA232" wp14:editId="20475D2A">
                  <wp:extent cx="7872453" cy="45942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2_DESK Ready Reference V01_00 Process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453" cy="459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181" w:rsidRDefault="00DC6181" w:rsidP="00DC6181">
      <w:pPr>
        <w:spacing w:before="0"/>
        <w:rPr>
          <w:sz w:val="16"/>
          <w:szCs w:val="16"/>
        </w:rPr>
      </w:pPr>
    </w:p>
    <w:p w:rsidR="009C7256" w:rsidRPr="00463D89" w:rsidRDefault="009C69A4" w:rsidP="00DF6050">
      <w:pPr>
        <w:autoSpaceDE w:val="0"/>
        <w:autoSpaceDN w:val="0"/>
        <w:adjustRightInd w:val="0"/>
        <w:spacing w:before="0"/>
        <w:rPr>
          <w:sz w:val="20"/>
          <w:szCs w:val="2"/>
        </w:rPr>
      </w:pPr>
      <w:r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PRINCE2</w:t>
      </w:r>
      <w:r w:rsidR="001B7A23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 Agile</w:t>
      </w:r>
      <w:r w:rsidRPr="00463D89">
        <w:rPr>
          <w:rFonts w:ascii="Verdana" w:hAnsi="Verdana" w:cs="Verdana"/>
          <w:color w:val="BFBFBF" w:themeColor="background1" w:themeShade="BF"/>
          <w:sz w:val="14"/>
          <w:szCs w:val="16"/>
          <w:vertAlign w:val="superscript"/>
          <w:lang w:eastAsia="en-US"/>
        </w:rPr>
        <w:t>®</w:t>
      </w:r>
      <w:r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 is a </w:t>
      </w:r>
      <w:r w:rsidR="004F09F9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r</w:t>
      </w:r>
      <w:r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egistered </w:t>
      </w:r>
      <w:r w:rsidR="004F09F9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t</w:t>
      </w:r>
      <w:r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rade </w:t>
      </w:r>
      <w:r w:rsidR="004F09F9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m</w:t>
      </w:r>
      <w:r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ark of </w:t>
      </w:r>
      <w:r w:rsidR="006169C8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AXELOS Limited</w:t>
      </w:r>
      <w:r w:rsidR="004F09F9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, used under permission from AXELOS Limited. </w:t>
      </w:r>
      <w:r w:rsidR="00DF6050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All rights reserved.</w:t>
      </w:r>
      <w:r w:rsidR="00DF6050" w:rsidRPr="00463D89">
        <w:rPr>
          <w:rFonts w:ascii="Verdana" w:hAnsi="Verdana" w:cs="Verdana"/>
          <w:color w:val="000000"/>
          <w:sz w:val="14"/>
          <w:szCs w:val="16"/>
          <w:lang w:eastAsia="en-US"/>
        </w:rPr>
        <w:br/>
      </w:r>
      <w:r w:rsidR="00DF6050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Based </w:t>
      </w:r>
      <w:r w:rsidR="006169C8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on AXELOS </w:t>
      </w:r>
      <w:r w:rsidR="009C7256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PRINCE2 </w:t>
      </w:r>
      <w:r w:rsidR="001B7A23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Agile </w:t>
      </w:r>
      <w:r w:rsidR="006169C8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material</w:t>
      </w:r>
      <w:r w:rsidR="009C7256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. R</w:t>
      </w:r>
      <w:r w:rsidR="00DD55BF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 xml:space="preserve">eproduced under licence from </w:t>
      </w:r>
      <w:r w:rsidR="006169C8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AXELOS Limited</w:t>
      </w:r>
      <w:r w:rsidR="004F09F9" w:rsidRPr="00463D89"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  <w:t>. All rights reserved.</w:t>
      </w:r>
    </w:p>
    <w:p w:rsidR="006906B2" w:rsidRDefault="006906B2" w:rsidP="006906B2">
      <w:pPr>
        <w:rPr>
          <w:szCs w:val="2"/>
        </w:rPr>
        <w:sectPr w:rsidR="006906B2" w:rsidSect="002C300D">
          <w:headerReference w:type="default" r:id="rId25"/>
          <w:footerReference w:type="default" r:id="rId26"/>
          <w:pgSz w:w="16839" w:h="23814" w:code="8"/>
          <w:pgMar w:top="2131" w:right="1418" w:bottom="1135" w:left="1418" w:header="709" w:footer="709" w:gutter="0"/>
          <w:cols w:space="708"/>
          <w:docGrid w:linePitch="360"/>
        </w:sectPr>
      </w:pPr>
    </w:p>
    <w:tbl>
      <w:tblPr>
        <w:tblStyle w:val="TableGri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8"/>
        <w:gridCol w:w="7293"/>
        <w:gridCol w:w="7507"/>
      </w:tblGrid>
      <w:tr w:rsidR="006B05DB" w:rsidTr="003B4252">
        <w:trPr>
          <w:trHeight w:hRule="exact" w:val="12361"/>
          <w:jc w:val="center"/>
        </w:trPr>
        <w:tc>
          <w:tcPr>
            <w:tcW w:w="1471" w:type="pct"/>
          </w:tcPr>
          <w:p w:rsidR="00FB6795" w:rsidRDefault="00FB6795" w:rsidP="000331F0">
            <w:pPr>
              <w:jc w:val="center"/>
              <w:rPr>
                <w:noProof/>
                <w:szCs w:val="2"/>
              </w:rPr>
            </w:pPr>
          </w:p>
          <w:p w:rsidR="000C4259" w:rsidRDefault="000C4259" w:rsidP="000331F0">
            <w:pPr>
              <w:jc w:val="center"/>
              <w:rPr>
                <w:noProof/>
                <w:szCs w:val="2"/>
              </w:rPr>
            </w:pPr>
          </w:p>
          <w:p w:rsidR="000C4259" w:rsidRDefault="000C4259" w:rsidP="000331F0">
            <w:pPr>
              <w:jc w:val="center"/>
              <w:rPr>
                <w:noProof/>
                <w:szCs w:val="2"/>
              </w:rPr>
            </w:pPr>
          </w:p>
          <w:p w:rsidR="00082EE4" w:rsidRDefault="00082EE4" w:rsidP="000331F0">
            <w:pPr>
              <w:jc w:val="center"/>
              <w:rPr>
                <w:noProof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BB32DCB" wp14:editId="13F098AB">
                  <wp:extent cx="3780000" cy="356400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Or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0331F0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25D9BE17" wp14:editId="2D5E5168">
                  <wp:extent cx="3257359" cy="4008474"/>
                  <wp:effectExtent l="0" t="0" r="63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Ro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92" cy="401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Pr="00082EE4" w:rsidRDefault="00097144" w:rsidP="000331F0">
            <w:pPr>
              <w:jc w:val="center"/>
              <w:rPr>
                <w:noProof/>
                <w:szCs w:val="2"/>
              </w:rPr>
            </w:pPr>
          </w:p>
          <w:p w:rsidR="00097144" w:rsidRDefault="006B05DB" w:rsidP="000331F0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>
                  <wp:extent cx="3391786" cy="50132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2_DESK Ready Reference V01_00 LeanStartup Hd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54" cy="5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6B05DB" w:rsidP="00097144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>
                  <wp:extent cx="3098800" cy="1364492"/>
                  <wp:effectExtent l="0" t="0" r="635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2_DESK Ready Reference V01_00 LeanStartup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85" cy="137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817" w:rsidRDefault="00E92817" w:rsidP="00E92817">
            <w:pPr>
              <w:rPr>
                <w:noProof/>
                <w:szCs w:val="2"/>
              </w:rPr>
            </w:pPr>
          </w:p>
        </w:tc>
        <w:tc>
          <w:tcPr>
            <w:tcW w:w="1739" w:type="pct"/>
          </w:tcPr>
          <w:p w:rsidR="00FB6795" w:rsidRDefault="00FB6795" w:rsidP="003F04C2">
            <w:pPr>
              <w:jc w:val="center"/>
              <w:rPr>
                <w:noProof/>
                <w:szCs w:val="2"/>
              </w:rPr>
            </w:pPr>
          </w:p>
          <w:p w:rsidR="000C4259" w:rsidRDefault="000C4259" w:rsidP="003F04C2">
            <w:pPr>
              <w:jc w:val="center"/>
              <w:rPr>
                <w:noProof/>
                <w:szCs w:val="2"/>
              </w:rPr>
            </w:pPr>
          </w:p>
          <w:p w:rsidR="000C4259" w:rsidRDefault="000C4259" w:rsidP="003F04C2">
            <w:pPr>
              <w:jc w:val="center"/>
              <w:rPr>
                <w:noProof/>
                <w:szCs w:val="2"/>
              </w:rPr>
            </w:pPr>
          </w:p>
          <w:p w:rsidR="00082EE4" w:rsidRDefault="00082EE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509C2D56" wp14:editId="128425AB">
                  <wp:extent cx="4392977" cy="356235"/>
                  <wp:effectExtent l="0" t="0" r="7620" b="571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Risk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7" b="19457"/>
                          <a:stretch/>
                        </pic:blipFill>
                        <pic:spPr bwMode="auto">
                          <a:xfrm>
                            <a:off x="0" y="0"/>
                            <a:ext cx="4499451" cy="36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7F7D9ABE" wp14:editId="10A6786B">
                  <wp:extent cx="4191333" cy="1998330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Ris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51" cy="201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Pr="00097144" w:rsidRDefault="00097144" w:rsidP="003F04C2">
            <w:pPr>
              <w:jc w:val="center"/>
              <w:rPr>
                <w:noProof/>
                <w:sz w:val="10"/>
                <w:szCs w:val="2"/>
              </w:rPr>
            </w:pP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685F1FAA" wp14:editId="244E9C98">
                  <wp:extent cx="4055891" cy="403840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BusCase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0" b="19042"/>
                          <a:stretch/>
                        </pic:blipFill>
                        <pic:spPr bwMode="auto">
                          <a:xfrm>
                            <a:off x="0" y="0"/>
                            <a:ext cx="4423564" cy="44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4551C4E2" wp14:editId="6CFAFDFF">
                  <wp:extent cx="3980521" cy="1178407"/>
                  <wp:effectExtent l="0" t="0" r="127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BusCas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521" cy="11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5DE5801E" wp14:editId="4870EF24">
                  <wp:extent cx="4429319" cy="2626242"/>
                  <wp:effectExtent l="0" t="0" r="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Quality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" r="2919"/>
                          <a:stretch/>
                        </pic:blipFill>
                        <pic:spPr bwMode="auto">
                          <a:xfrm>
                            <a:off x="0" y="0"/>
                            <a:ext cx="4480068" cy="265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097144">
            <w:pPr>
              <w:jc w:val="center"/>
              <w:rPr>
                <w:noProof/>
                <w:szCs w:val="2"/>
              </w:rPr>
            </w:pPr>
          </w:p>
        </w:tc>
        <w:tc>
          <w:tcPr>
            <w:tcW w:w="1790" w:type="pct"/>
          </w:tcPr>
          <w:p w:rsidR="00FB6795" w:rsidRDefault="00FB6795" w:rsidP="003F04C2">
            <w:pPr>
              <w:jc w:val="center"/>
              <w:rPr>
                <w:noProof/>
                <w:szCs w:val="2"/>
              </w:rPr>
            </w:pPr>
          </w:p>
          <w:p w:rsidR="000C4259" w:rsidRDefault="000C4259" w:rsidP="003F04C2">
            <w:pPr>
              <w:jc w:val="center"/>
              <w:rPr>
                <w:noProof/>
                <w:szCs w:val="2"/>
              </w:rPr>
            </w:pPr>
          </w:p>
          <w:p w:rsidR="000C4259" w:rsidRDefault="000C4259" w:rsidP="003F04C2">
            <w:pPr>
              <w:jc w:val="center"/>
              <w:rPr>
                <w:noProof/>
                <w:szCs w:val="2"/>
              </w:rPr>
            </w:pPr>
          </w:p>
          <w:p w:rsidR="00082EE4" w:rsidRDefault="00082EE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CB54715" wp14:editId="5174DFF9">
                  <wp:extent cx="4210399" cy="414670"/>
                  <wp:effectExtent l="0" t="0" r="0" b="4445"/>
                  <wp:docPr id="58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Plans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2" b="23982"/>
                          <a:stretch/>
                        </pic:blipFill>
                        <pic:spPr bwMode="auto">
                          <a:xfrm>
                            <a:off x="0" y="0"/>
                            <a:ext cx="4618076" cy="45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F8981CA" wp14:editId="2944CD3E">
                  <wp:extent cx="3885323" cy="1956391"/>
                  <wp:effectExtent l="0" t="0" r="127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Plannin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970" cy="195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Pr="00097144" w:rsidRDefault="00097144" w:rsidP="003F04C2">
            <w:pPr>
              <w:jc w:val="center"/>
              <w:rPr>
                <w:noProof/>
                <w:sz w:val="10"/>
                <w:szCs w:val="2"/>
              </w:rPr>
            </w:pP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439DCBEB" wp14:editId="17A4D755">
                  <wp:extent cx="4185270" cy="403860"/>
                  <wp:effectExtent l="0" t="0" r="6350" b="0"/>
                  <wp:docPr id="59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Hdg Progress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2" b="13990"/>
                          <a:stretch/>
                        </pic:blipFill>
                        <pic:spPr bwMode="auto">
                          <a:xfrm>
                            <a:off x="0" y="0"/>
                            <a:ext cx="4342420" cy="4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6CE33FEA" wp14:editId="6517F0D6">
                  <wp:extent cx="3024219" cy="1595137"/>
                  <wp:effectExtent l="0" t="0" r="508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Progress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19" cy="159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3F04C2">
            <w:pPr>
              <w:jc w:val="center"/>
              <w:rPr>
                <w:noProof/>
                <w:szCs w:val="2"/>
              </w:rPr>
            </w:pPr>
            <w:r>
              <w:rPr>
                <w:noProof/>
                <w:szCs w:val="2"/>
              </w:rPr>
              <w:drawing>
                <wp:inline distT="0" distB="0" distL="0" distR="0" wp14:anchorId="1F13EB50" wp14:editId="5A372D95">
                  <wp:extent cx="4210050" cy="219664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_DESK Ready Reference V03_00 ConfigMgnt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7" b="3114"/>
                          <a:stretch/>
                        </pic:blipFill>
                        <pic:spPr bwMode="auto">
                          <a:xfrm>
                            <a:off x="0" y="0"/>
                            <a:ext cx="4238807" cy="221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7144" w:rsidRDefault="00097144" w:rsidP="00097144">
            <w:pPr>
              <w:jc w:val="center"/>
              <w:rPr>
                <w:noProof/>
                <w:szCs w:val="2"/>
              </w:rPr>
            </w:pPr>
          </w:p>
        </w:tc>
      </w:tr>
    </w:tbl>
    <w:p w:rsidR="009C69A4" w:rsidRPr="00E76FCF" w:rsidRDefault="009C69A4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4"/>
        <w:gridCol w:w="10484"/>
      </w:tblGrid>
      <w:tr w:rsidR="00463D89" w:rsidRPr="00463D89" w:rsidTr="003B4252">
        <w:trPr>
          <w:cantSplit/>
          <w:trHeight w:val="273"/>
        </w:trPr>
        <w:tc>
          <w:tcPr>
            <w:tcW w:w="10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89" w:rsidRPr="00463D89" w:rsidRDefault="003B4252" w:rsidP="00C969C9">
            <w:pPr>
              <w:autoSpaceDE w:val="0"/>
              <w:autoSpaceDN w:val="0"/>
              <w:adjustRightInd w:val="0"/>
              <w:spacing w:before="0"/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</w:pPr>
            <w:r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>P</w:t>
            </w: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>RINCE2</w:t>
            </w:r>
            <w:r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 xml:space="preserve"> Agile</w:t>
            </w: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vertAlign w:val="superscript"/>
                <w:lang w:eastAsia="en-US"/>
              </w:rPr>
              <w:t>®</w:t>
            </w: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 xml:space="preserve"> is a registered trade mark of AXELOS Limited</w:t>
            </w:r>
            <w:r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 xml:space="preserve">, </w:t>
            </w: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>used under permission from AXELOS Limited. All rights reserved.</w:t>
            </w:r>
          </w:p>
        </w:tc>
        <w:tc>
          <w:tcPr>
            <w:tcW w:w="10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D89" w:rsidRPr="00463D89" w:rsidRDefault="00463D89" w:rsidP="00463D89">
            <w:pPr>
              <w:autoSpaceDE w:val="0"/>
              <w:autoSpaceDN w:val="0"/>
              <w:adjustRightInd w:val="0"/>
              <w:spacing w:before="0"/>
              <w:jc w:val="right"/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</w:pP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 xml:space="preserve">Based on AXELOS PRINCE2 </w:t>
            </w:r>
            <w:r w:rsidR="001B7A23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 xml:space="preserve">Agile </w:t>
            </w:r>
            <w:r w:rsidRPr="00463D89">
              <w:rPr>
                <w:rFonts w:ascii="Verdana" w:hAnsi="Verdana" w:cs="Verdana"/>
                <w:color w:val="BFBFBF" w:themeColor="background1" w:themeShade="BF"/>
                <w:sz w:val="14"/>
                <w:szCs w:val="16"/>
                <w:lang w:eastAsia="en-US"/>
              </w:rPr>
              <w:t>material. Reproduced under licence from AXELOS Limited. All rights reserved.</w:t>
            </w:r>
          </w:p>
        </w:tc>
      </w:tr>
    </w:tbl>
    <w:p w:rsidR="004F09F9" w:rsidRPr="00463D89" w:rsidRDefault="004F09F9" w:rsidP="00463D89">
      <w:pPr>
        <w:tabs>
          <w:tab w:val="right" w:pos="20978"/>
        </w:tabs>
        <w:autoSpaceDE w:val="0"/>
        <w:autoSpaceDN w:val="0"/>
        <w:adjustRightInd w:val="0"/>
        <w:spacing w:before="0"/>
        <w:rPr>
          <w:rFonts w:ascii="Verdana" w:hAnsi="Verdana" w:cs="Verdana"/>
          <w:color w:val="BFBFBF" w:themeColor="background1" w:themeShade="BF"/>
          <w:sz w:val="14"/>
          <w:szCs w:val="16"/>
          <w:lang w:eastAsia="en-US"/>
        </w:rPr>
      </w:pPr>
      <w:bookmarkStart w:id="0" w:name="_GoBack"/>
      <w:bookmarkEnd w:id="0"/>
    </w:p>
    <w:sectPr w:rsidR="004F09F9" w:rsidRPr="00463D89" w:rsidSect="00CA4A22">
      <w:headerReference w:type="default" r:id="rId41"/>
      <w:pgSz w:w="23814" w:h="16839" w:orient="landscape" w:code="8"/>
      <w:pgMar w:top="132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AEA" w:rsidRDefault="00D92AEA" w:rsidP="00D109CE">
      <w:pPr>
        <w:spacing w:before="0"/>
      </w:pPr>
      <w:r>
        <w:separator/>
      </w:r>
    </w:p>
  </w:endnote>
  <w:endnote w:type="continuationSeparator" w:id="0">
    <w:p w:rsidR="00D92AEA" w:rsidRDefault="00D92AEA" w:rsidP="00D109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9CE" w:rsidRDefault="001B7A23">
    <w:pPr>
      <w:pStyle w:val="Footer"/>
    </w:pPr>
    <w:r>
      <w:rPr>
        <w:rFonts w:ascii="Verdana" w:hAnsi="Verdana"/>
        <w:noProof/>
        <w:sz w:val="16"/>
        <w:szCs w:val="16"/>
      </w:rPr>
      <w:fldChar w:fldCharType="begin"/>
    </w:r>
    <w:r>
      <w:rPr>
        <w:rFonts w:ascii="Verdana" w:hAnsi="Verdana"/>
        <w:noProof/>
        <w:sz w:val="16"/>
        <w:szCs w:val="16"/>
      </w:rPr>
      <w:instrText xml:space="preserve"> FILENAME   \* MERGEFORMAT </w:instrText>
    </w:r>
    <w:r>
      <w:rPr>
        <w:rFonts w:ascii="Verdana" w:hAnsi="Verdana"/>
        <w:noProof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PA2_DESK Ready Reference V01_00.docx</w:t>
    </w:r>
    <w:r>
      <w:rPr>
        <w:rFonts w:ascii="Verdana" w:hAnsi="Verdana"/>
        <w:noProof/>
        <w:sz w:val="16"/>
        <w:szCs w:val="16"/>
      </w:rPr>
      <w:fldChar w:fldCharType="end"/>
    </w:r>
    <w:r w:rsidR="00D109CE" w:rsidRPr="009C69A4">
      <w:rPr>
        <w:rFonts w:ascii="Verdana" w:hAnsi="Verdana"/>
        <w:sz w:val="16"/>
        <w:szCs w:val="16"/>
      </w:rPr>
      <w:ptab w:relativeTo="margin" w:alignment="center" w:leader="none"/>
    </w:r>
    <w:r w:rsidR="009C69A4" w:rsidRPr="009C69A4">
      <w:rPr>
        <w:rFonts w:ascii="Verdana" w:hAnsi="Verdana" w:cs="Verdana"/>
        <w:b/>
        <w:bCs/>
        <w:color w:val="000000"/>
        <w:sz w:val="16"/>
        <w:szCs w:val="16"/>
        <w:lang w:eastAsia="en-US"/>
      </w:rPr>
      <w:t>C</w:t>
    </w:r>
    <w:r w:rsidR="009C69A4">
      <w:rPr>
        <w:rFonts w:ascii="Verdana" w:hAnsi="Verdana" w:cs="Verdana"/>
        <w:b/>
        <w:bCs/>
        <w:color w:val="000000"/>
        <w:sz w:val="16"/>
        <w:szCs w:val="16"/>
        <w:lang w:eastAsia="en-US"/>
      </w:rPr>
      <w:t xml:space="preserve">opyright </w:t>
    </w:r>
    <w:r w:rsidR="009C69A4">
      <w:rPr>
        <w:rFonts w:ascii="Calibri" w:hAnsi="Calibri" w:cs="Calibri"/>
        <w:b/>
        <w:bCs/>
        <w:color w:val="000000"/>
        <w:sz w:val="16"/>
        <w:szCs w:val="16"/>
        <w:lang w:eastAsia="en-US"/>
      </w:rPr>
      <w:t>©</w:t>
    </w:r>
    <w:r w:rsidR="009C69A4">
      <w:rPr>
        <w:rFonts w:ascii="Verdana" w:hAnsi="Verdana" w:cs="Verdana"/>
        <w:b/>
        <w:bCs/>
        <w:color w:val="000000"/>
        <w:sz w:val="16"/>
        <w:szCs w:val="16"/>
        <w:lang w:eastAsia="en-US"/>
      </w:rPr>
      <w:t xml:space="preserve"> 200</w:t>
    </w:r>
    <w:r w:rsidR="009D7A87">
      <w:rPr>
        <w:rFonts w:ascii="Verdana" w:hAnsi="Verdana" w:cs="Verdana"/>
        <w:b/>
        <w:bCs/>
        <w:color w:val="000000"/>
        <w:sz w:val="16"/>
        <w:szCs w:val="16"/>
        <w:lang w:eastAsia="en-US"/>
      </w:rPr>
      <w:t>6-20</w:t>
    </w:r>
    <w:r>
      <w:rPr>
        <w:rFonts w:ascii="Verdana" w:hAnsi="Verdana" w:cs="Verdana"/>
        <w:b/>
        <w:bCs/>
        <w:color w:val="000000"/>
        <w:sz w:val="16"/>
        <w:szCs w:val="16"/>
        <w:lang w:eastAsia="en-US"/>
      </w:rPr>
      <w:t>2</w:t>
    </w:r>
    <w:r w:rsidR="00E92817">
      <w:rPr>
        <w:rFonts w:ascii="Verdana" w:hAnsi="Verdana" w:cs="Verdana"/>
        <w:b/>
        <w:bCs/>
        <w:color w:val="000000"/>
        <w:sz w:val="16"/>
        <w:szCs w:val="16"/>
        <w:lang w:eastAsia="en-US"/>
      </w:rPr>
      <w:t>2</w:t>
    </w:r>
    <w:r w:rsidR="009C69A4">
      <w:rPr>
        <w:rFonts w:ascii="Verdana" w:hAnsi="Verdana" w:cs="Verdana"/>
        <w:b/>
        <w:bCs/>
        <w:color w:val="000000"/>
        <w:sz w:val="16"/>
        <w:szCs w:val="16"/>
        <w:lang w:eastAsia="en-US"/>
      </w:rPr>
      <w:t xml:space="preserve"> </w:t>
    </w:r>
    <w:r w:rsidR="002C300D">
      <w:rPr>
        <w:rFonts w:ascii="Verdana" w:hAnsi="Verdana" w:cs="Verdana"/>
        <w:b/>
        <w:bCs/>
        <w:color w:val="000000"/>
        <w:sz w:val="16"/>
        <w:szCs w:val="16"/>
        <w:lang w:eastAsia="en-US"/>
      </w:rPr>
      <w:t>Aspire Australasia</w:t>
    </w:r>
    <w:r w:rsidR="009C69A4">
      <w:rPr>
        <w:rFonts w:ascii="Verdana" w:hAnsi="Verdana" w:cs="Verdana"/>
        <w:b/>
        <w:bCs/>
        <w:color w:val="000000"/>
        <w:sz w:val="16"/>
        <w:szCs w:val="16"/>
        <w:lang w:eastAsia="en-US"/>
      </w:rPr>
      <w:t xml:space="preserve"> Pty Ltd </w:t>
    </w:r>
    <w:r w:rsidR="00D109CE">
      <w:ptab w:relativeTo="margin" w:alignment="right" w:leader="none"/>
    </w:r>
    <w:r w:rsidR="00D109CE">
      <w:rPr>
        <w:rFonts w:ascii="Verdana" w:hAnsi="Verdana" w:cs="Verdana"/>
        <w:b/>
        <w:bCs/>
        <w:color w:val="000000"/>
        <w:sz w:val="16"/>
        <w:szCs w:val="16"/>
        <w:lang w:eastAsia="en-US"/>
      </w:rPr>
      <w:t>www.</w:t>
    </w:r>
    <w:r w:rsidR="002C300D">
      <w:rPr>
        <w:rFonts w:ascii="Verdana" w:hAnsi="Verdana" w:cs="Verdana"/>
        <w:b/>
        <w:bCs/>
        <w:color w:val="000000"/>
        <w:sz w:val="16"/>
        <w:szCs w:val="16"/>
        <w:lang w:eastAsia="en-US"/>
      </w:rPr>
      <w:t>InspiringProjects</w:t>
    </w:r>
    <w:r w:rsidR="00D109CE">
      <w:rPr>
        <w:rFonts w:ascii="Verdana" w:hAnsi="Verdana" w:cs="Verdana"/>
        <w:b/>
        <w:bCs/>
        <w:color w:val="000000"/>
        <w:sz w:val="16"/>
        <w:szCs w:val="16"/>
        <w:lang w:eastAsia="en-US"/>
      </w:rPr>
      <w:t xml:space="preserve">.com.au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AEA" w:rsidRDefault="00D92AEA" w:rsidP="00D109CE">
      <w:pPr>
        <w:spacing w:before="0"/>
      </w:pPr>
      <w:r>
        <w:separator/>
      </w:r>
    </w:p>
  </w:footnote>
  <w:footnote w:type="continuationSeparator" w:id="0">
    <w:p w:rsidR="00D92AEA" w:rsidRDefault="00D92AEA" w:rsidP="00D109C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8"/>
      <w:gridCol w:w="4937"/>
      <w:gridCol w:w="4128"/>
    </w:tblGrid>
    <w:tr w:rsidR="00463D89" w:rsidTr="00463D89">
      <w:trPr>
        <w:trHeight w:val="1270"/>
      </w:trPr>
      <w:tc>
        <w:tcPr>
          <w:tcW w:w="1763" w:type="pct"/>
          <w:vAlign w:val="bottom"/>
        </w:tcPr>
        <w:p w:rsidR="00463D89" w:rsidRPr="00571348" w:rsidRDefault="00463D89" w:rsidP="00AC31DE">
          <w:pPr>
            <w:pStyle w:val="Header"/>
            <w:tabs>
              <w:tab w:val="clear" w:pos="4153"/>
              <w:tab w:val="clear" w:pos="8306"/>
            </w:tabs>
            <w:rPr>
              <w:sz w:val="52"/>
            </w:rPr>
          </w:pP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>PRINCE2</w:t>
          </w:r>
          <w:r w:rsidR="00AC31DE"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 xml:space="preserve"> Agile</w:t>
          </w: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  <w:vertAlign w:val="superscript"/>
            </w:rPr>
            <w:t>®</w:t>
          </w: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 xml:space="preserve"> </w:t>
          </w:r>
          <w:r w:rsidRPr="00463D89">
            <w:rPr>
              <w:rFonts w:ascii="Verdana" w:hAnsi="Verdana"/>
              <w:b/>
              <w:color w:val="548DD4" w:themeColor="text2" w:themeTint="99"/>
              <w:sz w:val="28"/>
              <w:szCs w:val="48"/>
            </w:rPr>
            <w:t>20</w:t>
          </w:r>
          <w:r w:rsidR="00AC31DE">
            <w:rPr>
              <w:rFonts w:ascii="Verdana" w:hAnsi="Verdana"/>
              <w:b/>
              <w:color w:val="548DD4" w:themeColor="text2" w:themeTint="99"/>
              <w:sz w:val="28"/>
              <w:szCs w:val="48"/>
            </w:rPr>
            <w:t>20</w:t>
          </w:r>
        </w:p>
      </w:tc>
      <w:tc>
        <w:tcPr>
          <w:tcW w:w="1763" w:type="pct"/>
          <w:vAlign w:val="bottom"/>
        </w:tcPr>
        <w:p w:rsidR="00463D89" w:rsidRPr="00AC31DE" w:rsidRDefault="00463D89" w:rsidP="00463D89">
          <w:pPr>
            <w:pStyle w:val="Header"/>
            <w:tabs>
              <w:tab w:val="clear" w:pos="4153"/>
              <w:tab w:val="clear" w:pos="8306"/>
            </w:tabs>
            <w:jc w:val="center"/>
            <w:rPr>
              <w:sz w:val="44"/>
            </w:rPr>
          </w:pP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>Desk Reference</w:t>
          </w:r>
        </w:p>
      </w:tc>
      <w:tc>
        <w:tcPr>
          <w:tcW w:w="1474" w:type="pct"/>
          <w:vAlign w:val="center"/>
        </w:tcPr>
        <w:p w:rsidR="00463D89" w:rsidRDefault="00463D89" w:rsidP="0040421B">
          <w:pPr>
            <w:pStyle w:val="Header"/>
            <w:tabs>
              <w:tab w:val="clear" w:pos="4153"/>
              <w:tab w:val="clear" w:pos="8306"/>
            </w:tabs>
            <w:jc w:val="right"/>
          </w:pPr>
          <w:r>
            <w:rPr>
              <w:noProof/>
            </w:rPr>
            <w:drawing>
              <wp:inline distT="0" distB="0" distL="0" distR="0" wp14:anchorId="72E3891F" wp14:editId="1E105ACE">
                <wp:extent cx="2358000" cy="716400"/>
                <wp:effectExtent l="0" t="0" r="4445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nspiringProjects_V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8000" cy="71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109CE" w:rsidRPr="0040421B" w:rsidRDefault="00D109CE" w:rsidP="00A85548">
    <w:pPr>
      <w:pStyle w:val="Header"/>
      <w:tabs>
        <w:tab w:val="clear" w:pos="4153"/>
        <w:tab w:val="clear" w:pos="8306"/>
        <w:tab w:val="center" w:pos="6663"/>
        <w:tab w:val="right" w:pos="13892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941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34"/>
      <w:gridCol w:w="6439"/>
      <w:gridCol w:w="7857"/>
    </w:tblGrid>
    <w:tr w:rsidR="00463D89" w:rsidTr="00463D89">
      <w:trPr>
        <w:trHeight w:val="1129"/>
      </w:trPr>
      <w:tc>
        <w:tcPr>
          <w:tcW w:w="1552" w:type="pct"/>
          <w:vAlign w:val="bottom"/>
        </w:tcPr>
        <w:p w:rsidR="00463D89" w:rsidRPr="00DC2E0E" w:rsidRDefault="00463D89" w:rsidP="00AC31DE">
          <w:pPr>
            <w:pStyle w:val="Header"/>
            <w:tabs>
              <w:tab w:val="clear" w:pos="4153"/>
              <w:tab w:val="clear" w:pos="8306"/>
            </w:tabs>
            <w:rPr>
              <w:color w:val="548DD4" w:themeColor="text2" w:themeTint="99"/>
            </w:rPr>
          </w:pP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>PRINCE2</w:t>
          </w:r>
          <w:r w:rsid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 xml:space="preserve"> Agile</w:t>
          </w: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  <w:vertAlign w:val="superscript"/>
            </w:rPr>
            <w:t>®</w:t>
          </w: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 xml:space="preserve"> </w:t>
          </w:r>
          <w:r w:rsidRPr="00463D89">
            <w:rPr>
              <w:rFonts w:ascii="Verdana" w:hAnsi="Verdana"/>
              <w:b/>
              <w:color w:val="548DD4" w:themeColor="text2" w:themeTint="99"/>
              <w:sz w:val="28"/>
              <w:szCs w:val="48"/>
            </w:rPr>
            <w:t>20</w:t>
          </w:r>
          <w:r w:rsidR="00AC31DE">
            <w:rPr>
              <w:rFonts w:ascii="Verdana" w:hAnsi="Verdana"/>
              <w:b/>
              <w:color w:val="548DD4" w:themeColor="text2" w:themeTint="99"/>
              <w:sz w:val="28"/>
              <w:szCs w:val="48"/>
            </w:rPr>
            <w:t>20</w:t>
          </w:r>
        </w:p>
      </w:tc>
      <w:tc>
        <w:tcPr>
          <w:tcW w:w="1553" w:type="pct"/>
          <w:vAlign w:val="bottom"/>
        </w:tcPr>
        <w:p w:rsidR="00463D89" w:rsidRPr="00DC2E0E" w:rsidRDefault="00463D89" w:rsidP="00463D89">
          <w:pPr>
            <w:pStyle w:val="Header"/>
            <w:tabs>
              <w:tab w:val="clear" w:pos="4153"/>
              <w:tab w:val="clear" w:pos="8306"/>
            </w:tabs>
            <w:jc w:val="center"/>
            <w:rPr>
              <w:color w:val="548DD4" w:themeColor="text2" w:themeTint="99"/>
            </w:rPr>
          </w:pPr>
          <w:r w:rsidRPr="00AC31DE">
            <w:rPr>
              <w:rFonts w:ascii="Verdana" w:hAnsi="Verdana"/>
              <w:b/>
              <w:color w:val="548DD4" w:themeColor="text2" w:themeTint="99"/>
              <w:sz w:val="40"/>
              <w:szCs w:val="48"/>
            </w:rPr>
            <w:t>Desk Reference</w:t>
          </w:r>
        </w:p>
      </w:tc>
      <w:tc>
        <w:tcPr>
          <w:tcW w:w="1895" w:type="pct"/>
          <w:vAlign w:val="bottom"/>
        </w:tcPr>
        <w:p w:rsidR="00463D89" w:rsidRDefault="00463D89" w:rsidP="00CA4A22">
          <w:pPr>
            <w:pStyle w:val="Header"/>
            <w:tabs>
              <w:tab w:val="clear" w:pos="4153"/>
              <w:tab w:val="clear" w:pos="8306"/>
            </w:tabs>
            <w:jc w:val="right"/>
          </w:pPr>
          <w:r>
            <w:rPr>
              <w:noProof/>
            </w:rPr>
            <w:drawing>
              <wp:inline distT="0" distB="0" distL="0" distR="0" wp14:anchorId="3DF6D27C" wp14:editId="40F5B01F">
                <wp:extent cx="2358000" cy="716400"/>
                <wp:effectExtent l="0" t="0" r="4445" b="762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nspiringProjects_V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8000" cy="71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0421B" w:rsidRPr="0040421B" w:rsidRDefault="0040421B" w:rsidP="00A85548">
    <w:pPr>
      <w:pStyle w:val="Header"/>
      <w:tabs>
        <w:tab w:val="clear" w:pos="4153"/>
        <w:tab w:val="clear" w:pos="8306"/>
        <w:tab w:val="center" w:pos="6663"/>
        <w:tab w:val="right" w:pos="13892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D3E61"/>
    <w:multiLevelType w:val="singleLevel"/>
    <w:tmpl w:val="35FAFF6C"/>
    <w:lvl w:ilvl="0">
      <w:start w:val="1"/>
      <w:numFmt w:val="none"/>
      <w:lvlText w:val=""/>
      <w:legacy w:legacy="1" w:legacySpace="0" w:legacyIndent="0"/>
      <w:lvlJc w:val="left"/>
    </w:lvl>
  </w:abstractNum>
  <w:abstractNum w:abstractNumId="1" w15:restartNumberingAfterBreak="0">
    <w:nsid w:val="235B0BBF"/>
    <w:multiLevelType w:val="multilevel"/>
    <w:tmpl w:val="A1DC0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8651519"/>
    <w:multiLevelType w:val="multilevel"/>
    <w:tmpl w:val="47829B98"/>
    <w:lvl w:ilvl="0">
      <w:start w:val="1"/>
      <w:numFmt w:val="none"/>
      <w:pStyle w:val="Heading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%2.%3.%4."/>
      <w:lvlJc w:val="left"/>
      <w:pPr>
        <w:tabs>
          <w:tab w:val="num" w:pos="1702"/>
        </w:tabs>
        <w:ind w:left="1702" w:hanging="1134"/>
      </w:pPr>
      <w:rPr>
        <w:rFonts w:hint="default"/>
      </w:rPr>
    </w:lvl>
    <w:lvl w:ilvl="4">
      <w:start w:val="1"/>
      <w:numFmt w:val="decimal"/>
      <w:lvlText w:val="%1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pStyle w:val="Heading6"/>
      <w:lvlText w:val="%6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2836"/>
        </w:tabs>
        <w:ind w:left="2836" w:hanging="567"/>
      </w:pPr>
      <w:rPr>
        <w:rFonts w:hint="default"/>
      </w:rPr>
    </w:lvl>
    <w:lvl w:ilvl="8">
      <w:start w:val="1"/>
      <w:numFmt w:val="lowerLetter"/>
      <w:lvlText w:val="(%9)"/>
      <w:lvlJc w:val="left"/>
      <w:pPr>
        <w:tabs>
          <w:tab w:val="num" w:pos="2835"/>
        </w:tabs>
        <w:ind w:left="2835" w:hanging="567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9CE"/>
    <w:rsid w:val="00015334"/>
    <w:rsid w:val="000331F0"/>
    <w:rsid w:val="00044B50"/>
    <w:rsid w:val="00045719"/>
    <w:rsid w:val="000470F7"/>
    <w:rsid w:val="00063852"/>
    <w:rsid w:val="00067505"/>
    <w:rsid w:val="00072660"/>
    <w:rsid w:val="00075962"/>
    <w:rsid w:val="00077317"/>
    <w:rsid w:val="00082EE4"/>
    <w:rsid w:val="00097144"/>
    <w:rsid w:val="000A2155"/>
    <w:rsid w:val="000C4259"/>
    <w:rsid w:val="000D7690"/>
    <w:rsid w:val="000F07DA"/>
    <w:rsid w:val="00114149"/>
    <w:rsid w:val="0012314E"/>
    <w:rsid w:val="00146C9E"/>
    <w:rsid w:val="00162423"/>
    <w:rsid w:val="001737F7"/>
    <w:rsid w:val="001A2E93"/>
    <w:rsid w:val="001A5E2A"/>
    <w:rsid w:val="001B0676"/>
    <w:rsid w:val="001B2DD9"/>
    <w:rsid w:val="001B7A23"/>
    <w:rsid w:val="001C6A98"/>
    <w:rsid w:val="001D483F"/>
    <w:rsid w:val="001D5894"/>
    <w:rsid w:val="001E0348"/>
    <w:rsid w:val="001E05F5"/>
    <w:rsid w:val="001F3A70"/>
    <w:rsid w:val="002111FE"/>
    <w:rsid w:val="002205A3"/>
    <w:rsid w:val="00231049"/>
    <w:rsid w:val="002323BB"/>
    <w:rsid w:val="00234FB8"/>
    <w:rsid w:val="00250B5D"/>
    <w:rsid w:val="00253F4E"/>
    <w:rsid w:val="002820DB"/>
    <w:rsid w:val="002C300D"/>
    <w:rsid w:val="002E1F62"/>
    <w:rsid w:val="002E6880"/>
    <w:rsid w:val="002E76E0"/>
    <w:rsid w:val="002F2D72"/>
    <w:rsid w:val="00322D6E"/>
    <w:rsid w:val="00341DB0"/>
    <w:rsid w:val="00342F74"/>
    <w:rsid w:val="00350C2B"/>
    <w:rsid w:val="00352A02"/>
    <w:rsid w:val="00367C1D"/>
    <w:rsid w:val="00391176"/>
    <w:rsid w:val="003B4252"/>
    <w:rsid w:val="003C419C"/>
    <w:rsid w:val="003F04C2"/>
    <w:rsid w:val="003F6AC2"/>
    <w:rsid w:val="0040421B"/>
    <w:rsid w:val="00415586"/>
    <w:rsid w:val="00452A2C"/>
    <w:rsid w:val="0045510A"/>
    <w:rsid w:val="00463D89"/>
    <w:rsid w:val="0047029F"/>
    <w:rsid w:val="0047300D"/>
    <w:rsid w:val="0047310C"/>
    <w:rsid w:val="004743C0"/>
    <w:rsid w:val="004A7988"/>
    <w:rsid w:val="004F09F9"/>
    <w:rsid w:val="004F6A41"/>
    <w:rsid w:val="00524D67"/>
    <w:rsid w:val="00544997"/>
    <w:rsid w:val="00571348"/>
    <w:rsid w:val="005802DE"/>
    <w:rsid w:val="00591C3C"/>
    <w:rsid w:val="00594C31"/>
    <w:rsid w:val="005A5587"/>
    <w:rsid w:val="005B04ED"/>
    <w:rsid w:val="005B4366"/>
    <w:rsid w:val="005C7E66"/>
    <w:rsid w:val="005D4401"/>
    <w:rsid w:val="005E7980"/>
    <w:rsid w:val="00610B4D"/>
    <w:rsid w:val="00611991"/>
    <w:rsid w:val="006169C8"/>
    <w:rsid w:val="00635CE7"/>
    <w:rsid w:val="00676999"/>
    <w:rsid w:val="00690348"/>
    <w:rsid w:val="006906B2"/>
    <w:rsid w:val="006A04FF"/>
    <w:rsid w:val="006B05DB"/>
    <w:rsid w:val="006B5403"/>
    <w:rsid w:val="006C7189"/>
    <w:rsid w:val="006C76FA"/>
    <w:rsid w:val="006E0AE0"/>
    <w:rsid w:val="006E5400"/>
    <w:rsid w:val="006E6D8B"/>
    <w:rsid w:val="006F587D"/>
    <w:rsid w:val="006F5880"/>
    <w:rsid w:val="00770F52"/>
    <w:rsid w:val="007746FA"/>
    <w:rsid w:val="00774CFC"/>
    <w:rsid w:val="00780FF5"/>
    <w:rsid w:val="007837F5"/>
    <w:rsid w:val="007850BD"/>
    <w:rsid w:val="007D0696"/>
    <w:rsid w:val="007D3C23"/>
    <w:rsid w:val="00807099"/>
    <w:rsid w:val="00837618"/>
    <w:rsid w:val="00843F15"/>
    <w:rsid w:val="00853186"/>
    <w:rsid w:val="00857A06"/>
    <w:rsid w:val="00864F2B"/>
    <w:rsid w:val="0088647D"/>
    <w:rsid w:val="008B7CFA"/>
    <w:rsid w:val="00905EFF"/>
    <w:rsid w:val="0093264C"/>
    <w:rsid w:val="00933714"/>
    <w:rsid w:val="00995A5D"/>
    <w:rsid w:val="009B0043"/>
    <w:rsid w:val="009B64C3"/>
    <w:rsid w:val="009C69A4"/>
    <w:rsid w:val="009C7256"/>
    <w:rsid w:val="009D7A87"/>
    <w:rsid w:val="009E39EE"/>
    <w:rsid w:val="009F6CB5"/>
    <w:rsid w:val="00A45049"/>
    <w:rsid w:val="00A506CA"/>
    <w:rsid w:val="00A52E41"/>
    <w:rsid w:val="00A7038F"/>
    <w:rsid w:val="00A85145"/>
    <w:rsid w:val="00A85548"/>
    <w:rsid w:val="00A85771"/>
    <w:rsid w:val="00AA0AAD"/>
    <w:rsid w:val="00AA41F5"/>
    <w:rsid w:val="00AA4C72"/>
    <w:rsid w:val="00AB2608"/>
    <w:rsid w:val="00AB71F9"/>
    <w:rsid w:val="00AC1F08"/>
    <w:rsid w:val="00AC31DE"/>
    <w:rsid w:val="00AC4C1B"/>
    <w:rsid w:val="00AD00DB"/>
    <w:rsid w:val="00AD39CA"/>
    <w:rsid w:val="00AE1352"/>
    <w:rsid w:val="00AF4FB9"/>
    <w:rsid w:val="00B13929"/>
    <w:rsid w:val="00B273A6"/>
    <w:rsid w:val="00B614B1"/>
    <w:rsid w:val="00B66CEB"/>
    <w:rsid w:val="00B75783"/>
    <w:rsid w:val="00B853B8"/>
    <w:rsid w:val="00B86DA5"/>
    <w:rsid w:val="00B90764"/>
    <w:rsid w:val="00BB1538"/>
    <w:rsid w:val="00BB34FE"/>
    <w:rsid w:val="00BC1B30"/>
    <w:rsid w:val="00BC29B6"/>
    <w:rsid w:val="00BF04DC"/>
    <w:rsid w:val="00BF376F"/>
    <w:rsid w:val="00C201BD"/>
    <w:rsid w:val="00C23250"/>
    <w:rsid w:val="00C26BB7"/>
    <w:rsid w:val="00C301D8"/>
    <w:rsid w:val="00C34329"/>
    <w:rsid w:val="00C50DA1"/>
    <w:rsid w:val="00C62B0E"/>
    <w:rsid w:val="00C63B42"/>
    <w:rsid w:val="00C67F67"/>
    <w:rsid w:val="00C969C9"/>
    <w:rsid w:val="00CA4A22"/>
    <w:rsid w:val="00CA4E41"/>
    <w:rsid w:val="00CA54E1"/>
    <w:rsid w:val="00CD1404"/>
    <w:rsid w:val="00CD26BB"/>
    <w:rsid w:val="00CE4B0D"/>
    <w:rsid w:val="00CF5181"/>
    <w:rsid w:val="00D0399C"/>
    <w:rsid w:val="00D1012F"/>
    <w:rsid w:val="00D109CE"/>
    <w:rsid w:val="00D1301B"/>
    <w:rsid w:val="00D45F3B"/>
    <w:rsid w:val="00D60C71"/>
    <w:rsid w:val="00D83164"/>
    <w:rsid w:val="00D83598"/>
    <w:rsid w:val="00D92AEA"/>
    <w:rsid w:val="00D9473D"/>
    <w:rsid w:val="00DC2E0E"/>
    <w:rsid w:val="00DC6181"/>
    <w:rsid w:val="00DC6D9F"/>
    <w:rsid w:val="00DD55BF"/>
    <w:rsid w:val="00DF31FE"/>
    <w:rsid w:val="00DF6050"/>
    <w:rsid w:val="00E45D4F"/>
    <w:rsid w:val="00E5081A"/>
    <w:rsid w:val="00E546EE"/>
    <w:rsid w:val="00E668C7"/>
    <w:rsid w:val="00E76FCF"/>
    <w:rsid w:val="00E84881"/>
    <w:rsid w:val="00E85111"/>
    <w:rsid w:val="00E92817"/>
    <w:rsid w:val="00E94720"/>
    <w:rsid w:val="00EC262C"/>
    <w:rsid w:val="00EE0F4E"/>
    <w:rsid w:val="00EF299C"/>
    <w:rsid w:val="00F243E3"/>
    <w:rsid w:val="00F41D0D"/>
    <w:rsid w:val="00F54DDB"/>
    <w:rsid w:val="00F567A0"/>
    <w:rsid w:val="00F57492"/>
    <w:rsid w:val="00F8341E"/>
    <w:rsid w:val="00FA1B71"/>
    <w:rsid w:val="00FB073B"/>
    <w:rsid w:val="00FB30F2"/>
    <w:rsid w:val="00FB6795"/>
    <w:rsid w:val="00FC2BF1"/>
    <w:rsid w:val="00FC5DF7"/>
    <w:rsid w:val="00FE586A"/>
    <w:rsid w:val="00FE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A56523-6478-4D9B-96C2-337B6040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12F"/>
    <w:pPr>
      <w:spacing w:before="120" w:after="0" w:line="240" w:lineRule="auto"/>
    </w:pPr>
    <w:rPr>
      <w:rFonts w:ascii="Arial" w:hAnsi="Arial" w:cs="Times New Roman"/>
      <w:szCs w:val="20"/>
      <w:lang w:eastAsia="en-AU"/>
    </w:rPr>
  </w:style>
  <w:style w:type="paragraph" w:styleId="Heading1">
    <w:name w:val="heading 1"/>
    <w:basedOn w:val="Normal"/>
    <w:link w:val="Heading1Char"/>
    <w:qFormat/>
    <w:rsid w:val="00D1012F"/>
    <w:pPr>
      <w:keepNext/>
      <w:numPr>
        <w:numId w:val="10"/>
      </w:numPr>
      <w:spacing w:after="120"/>
      <w:outlineLvl w:val="0"/>
    </w:pPr>
    <w:rPr>
      <w:b/>
      <w:caps/>
      <w:szCs w:val="22"/>
      <w:lang w:val="en-US" w:eastAsia="en-US"/>
    </w:rPr>
  </w:style>
  <w:style w:type="paragraph" w:styleId="Heading2">
    <w:name w:val="heading 2"/>
    <w:aliases w:val="Para2,Head hdbk,Top 2,H2,h2 main heading,B Sub/Bold,B Sub/Bold1,B Sub/Bold2,B Sub/Bold11,h2 main heading1,h2 main heading2,B Sub/Bold3,B Sub/Bold12,h2 main heading3,B Sub/Bold4,B Sub/Bold13,SubPara,h2,sub,Heading 21,h21,h22,h23,h24,h25,h26,h27"/>
    <w:basedOn w:val="Normal"/>
    <w:link w:val="Heading2Char"/>
    <w:qFormat/>
    <w:rsid w:val="00D1012F"/>
    <w:pPr>
      <w:keepNext/>
      <w:keepLines/>
      <w:numPr>
        <w:ilvl w:val="1"/>
        <w:numId w:val="10"/>
      </w:numPr>
      <w:spacing w:before="200" w:after="120"/>
      <w:jc w:val="both"/>
      <w:outlineLvl w:val="1"/>
    </w:pPr>
    <w:rPr>
      <w:b/>
      <w:caps/>
      <w:noProof/>
      <w:szCs w:val="22"/>
      <w:lang w:val="en-US" w:eastAsia="en-US"/>
    </w:rPr>
  </w:style>
  <w:style w:type="paragraph" w:styleId="Heading3">
    <w:name w:val="heading 3"/>
    <w:aliases w:val="Para3,head3hdbk,H3,C Sub-Sub/Italic,h3 sub heading,Head 3,Head 31,Head 32,C Sub-Sub/Italic1,3,Sub2Para,subsub,h3,h31,h32,h311,h33,h312,h34,h313,h35,h314,h36,h315,h37,h316,h321,h3111,h331,h3121,h341,h3131,h351,h3141,h361,h3151,h38,h317,h322,h39"/>
    <w:basedOn w:val="Normal"/>
    <w:link w:val="Heading3Char"/>
    <w:qFormat/>
    <w:rsid w:val="00D1012F"/>
    <w:pPr>
      <w:keepNext/>
      <w:numPr>
        <w:ilvl w:val="2"/>
        <w:numId w:val="10"/>
      </w:numPr>
      <w:suppressLineNumbers/>
      <w:spacing w:before="200" w:after="120"/>
      <w:jc w:val="both"/>
      <w:outlineLvl w:val="2"/>
    </w:pPr>
    <w:rPr>
      <w:b/>
      <w:szCs w:val="22"/>
    </w:rPr>
  </w:style>
  <w:style w:type="paragraph" w:styleId="Heading4">
    <w:name w:val="heading 4"/>
    <w:aliases w:val="Para4,h4,h41,h42,h411,h43,h412,h44,h413,h45,h414,h46,h415,h47,h416,h421,h4111,h431,h4121,h441,h4131,h451,h4141,h461,h4151,h48,h417,h422,h4112,h432,h4122,h442,h4132,h452,h4142,h462,h4152,h49,h418,h423,h4113,h433,h4123,h443,h4133,h453,h4143,h463"/>
    <w:basedOn w:val="Normal"/>
    <w:link w:val="Heading4Char"/>
    <w:qFormat/>
    <w:rsid w:val="00D1012F"/>
    <w:pPr>
      <w:keepNext/>
      <w:numPr>
        <w:ilvl w:val="3"/>
        <w:numId w:val="10"/>
      </w:numPr>
      <w:spacing w:before="0" w:after="120"/>
      <w:jc w:val="both"/>
      <w:outlineLvl w:val="3"/>
    </w:pPr>
    <w:rPr>
      <w:b/>
      <w:szCs w:val="22"/>
    </w:rPr>
  </w:style>
  <w:style w:type="paragraph" w:styleId="Heading5">
    <w:name w:val="heading 5"/>
    <w:aliases w:val="Para5 Char,Para5"/>
    <w:basedOn w:val="Normal"/>
    <w:link w:val="Heading5Char"/>
    <w:qFormat/>
    <w:rsid w:val="00D1012F"/>
    <w:pPr>
      <w:tabs>
        <w:tab w:val="num" w:pos="1134"/>
        <w:tab w:val="num" w:pos="3600"/>
      </w:tabs>
      <w:spacing w:before="0" w:after="120"/>
      <w:ind w:left="1134" w:hanging="1134"/>
      <w:jc w:val="both"/>
      <w:outlineLvl w:val="4"/>
    </w:pPr>
    <w:rPr>
      <w:b/>
    </w:rPr>
  </w:style>
  <w:style w:type="paragraph" w:styleId="Heading6">
    <w:name w:val="heading 6"/>
    <w:aliases w:val="Unnumbered,(1) Unnumbered"/>
    <w:basedOn w:val="Normal"/>
    <w:link w:val="Heading6Char"/>
    <w:qFormat/>
    <w:rsid w:val="00D1012F"/>
    <w:pPr>
      <w:numPr>
        <w:ilvl w:val="5"/>
        <w:numId w:val="10"/>
      </w:numPr>
      <w:spacing w:before="0" w:after="120"/>
      <w:jc w:val="both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012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1012F"/>
    <w:rPr>
      <w:rFonts w:ascii="Arial" w:eastAsia="Times New Roman" w:hAnsi="Arial" w:cs="Times New Roman"/>
      <w:szCs w:val="20"/>
      <w:lang w:eastAsia="en-AU"/>
    </w:rPr>
  </w:style>
  <w:style w:type="paragraph" w:customStyle="1" w:styleId="Annex">
    <w:name w:val="Annex"/>
    <w:basedOn w:val="Header"/>
    <w:autoRedefine/>
    <w:semiHidden/>
    <w:rsid w:val="00D1012F"/>
  </w:style>
  <w:style w:type="character" w:customStyle="1" w:styleId="Heading1Char">
    <w:name w:val="Heading 1 Char"/>
    <w:basedOn w:val="DefaultParagraphFont"/>
    <w:link w:val="Heading1"/>
    <w:rsid w:val="00D1012F"/>
    <w:rPr>
      <w:rFonts w:ascii="Arial" w:eastAsia="Times New Roman" w:hAnsi="Arial" w:cs="Times New Roman"/>
      <w:b/>
      <w:caps/>
      <w:lang w:val="en-US"/>
    </w:rPr>
  </w:style>
  <w:style w:type="paragraph" w:customStyle="1" w:styleId="AnnexHeading">
    <w:name w:val="Annex Heading"/>
    <w:basedOn w:val="Heading1"/>
    <w:next w:val="Heading1"/>
    <w:autoRedefine/>
    <w:semiHidden/>
    <w:rsid w:val="00D1012F"/>
    <w:pPr>
      <w:pageBreakBefore/>
      <w:numPr>
        <w:numId w:val="0"/>
      </w:numPr>
      <w:jc w:val="center"/>
    </w:pPr>
  </w:style>
  <w:style w:type="paragraph" w:styleId="BalloonText">
    <w:name w:val="Balloon Text"/>
    <w:basedOn w:val="Normal"/>
    <w:link w:val="BalloonTextChar"/>
    <w:semiHidden/>
    <w:rsid w:val="00D101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1012F"/>
    <w:rPr>
      <w:rFonts w:ascii="Tahoma" w:eastAsia="Times New Roman" w:hAnsi="Tahoma" w:cs="Tahoma"/>
      <w:sz w:val="16"/>
      <w:szCs w:val="16"/>
      <w:lang w:eastAsia="en-AU"/>
    </w:rPr>
  </w:style>
  <w:style w:type="character" w:customStyle="1" w:styleId="Heading6Char">
    <w:name w:val="Heading 6 Char"/>
    <w:aliases w:val="Unnumbered Char,(1) Unnumbered Char"/>
    <w:basedOn w:val="DefaultParagraphFont"/>
    <w:link w:val="Heading6"/>
    <w:rsid w:val="00D1012F"/>
    <w:rPr>
      <w:rFonts w:ascii="Arial" w:eastAsia="Times New Roman" w:hAnsi="Arial" w:cs="Times New Roman"/>
      <w:szCs w:val="20"/>
      <w:lang w:eastAsia="en-AU"/>
    </w:rPr>
  </w:style>
  <w:style w:type="paragraph" w:styleId="BodyText">
    <w:name w:val="Body Text"/>
    <w:basedOn w:val="Heading6"/>
    <w:link w:val="BodyTextChar"/>
    <w:rsid w:val="00D1012F"/>
    <w:pPr>
      <w:keepLines/>
      <w:numPr>
        <w:ilvl w:val="0"/>
        <w:numId w:val="0"/>
      </w:numPr>
      <w:spacing w:beforeAutospacing="1" w:after="0" w:afterAutospacing="1"/>
      <w:jc w:val="left"/>
      <w:outlineLvl w:val="9"/>
    </w:pPr>
  </w:style>
  <w:style w:type="character" w:customStyle="1" w:styleId="BodyTextChar">
    <w:name w:val="Body Text Char"/>
    <w:basedOn w:val="DefaultParagraphFont"/>
    <w:link w:val="BodyText"/>
    <w:rsid w:val="00D1012F"/>
    <w:rPr>
      <w:rFonts w:ascii="Arial" w:eastAsia="Times New Roman" w:hAnsi="Arial" w:cs="Times New Roman"/>
      <w:szCs w:val="20"/>
      <w:lang w:eastAsia="en-AU"/>
    </w:rPr>
  </w:style>
  <w:style w:type="paragraph" w:customStyle="1" w:styleId="BodyText1">
    <w:name w:val="Body Text 1"/>
    <w:basedOn w:val="Heading1"/>
    <w:rsid w:val="00D1012F"/>
    <w:pPr>
      <w:numPr>
        <w:numId w:val="0"/>
      </w:numPr>
    </w:pPr>
    <w:rPr>
      <w:b w:val="0"/>
    </w:rPr>
  </w:style>
  <w:style w:type="character" w:customStyle="1" w:styleId="Heading2Char">
    <w:name w:val="Heading 2 Char"/>
    <w:aliases w:val="Para2 Char,Head hdbk Char,Top 2 Char,H2 Char,h2 main heading Char,B Sub/Bold Char,B Sub/Bold1 Char,B Sub/Bold2 Char,B Sub/Bold11 Char,h2 main heading1 Char,h2 main heading2 Char,B Sub/Bold3 Char,B Sub/Bold12 Char,h2 main heading3 Char"/>
    <w:basedOn w:val="DefaultParagraphFont"/>
    <w:link w:val="Heading2"/>
    <w:rsid w:val="00D1012F"/>
    <w:rPr>
      <w:rFonts w:ascii="Arial" w:eastAsia="Times New Roman" w:hAnsi="Arial" w:cs="Times New Roman"/>
      <w:b/>
      <w:caps/>
      <w:noProof/>
      <w:lang w:val="en-US"/>
    </w:rPr>
  </w:style>
  <w:style w:type="paragraph" w:styleId="BodyText2">
    <w:name w:val="Body Text 2"/>
    <w:basedOn w:val="Heading2"/>
    <w:link w:val="BodyText2Char"/>
    <w:rsid w:val="00D1012F"/>
    <w:pPr>
      <w:numPr>
        <w:ilvl w:val="0"/>
        <w:numId w:val="0"/>
      </w:numPr>
    </w:pPr>
    <w:rPr>
      <w:b w:val="0"/>
    </w:rPr>
  </w:style>
  <w:style w:type="character" w:customStyle="1" w:styleId="BodyText2Char">
    <w:name w:val="Body Text 2 Char"/>
    <w:basedOn w:val="DefaultParagraphFont"/>
    <w:link w:val="BodyText2"/>
    <w:rsid w:val="00D1012F"/>
    <w:rPr>
      <w:rFonts w:ascii="Arial" w:eastAsia="Times New Roman" w:hAnsi="Arial" w:cs="Times New Roman"/>
      <w:caps/>
      <w:noProof/>
      <w:lang w:val="en-US"/>
    </w:rPr>
  </w:style>
  <w:style w:type="character" w:customStyle="1" w:styleId="Heading3Char">
    <w:name w:val="Heading 3 Char"/>
    <w:aliases w:val="Para3 Char,head3hdbk Char,H3 Char,C Sub-Sub/Italic Char,h3 sub heading Char,Head 3 Char,Head 31 Char,Head 32 Char,C Sub-Sub/Italic1 Char,3 Char,Sub2Para Char,subsub Char,h3 Char,h31 Char,h32 Char,h311 Char,h33 Char,h312 Char,h34 Char"/>
    <w:basedOn w:val="DefaultParagraphFont"/>
    <w:link w:val="Heading3"/>
    <w:rsid w:val="00D1012F"/>
    <w:rPr>
      <w:rFonts w:ascii="Arial" w:eastAsia="Times New Roman" w:hAnsi="Arial" w:cs="Times New Roman"/>
      <w:b/>
      <w:lang w:eastAsia="en-AU"/>
    </w:rPr>
  </w:style>
  <w:style w:type="paragraph" w:styleId="BodyText3">
    <w:name w:val="Body Text 3"/>
    <w:basedOn w:val="Heading3"/>
    <w:link w:val="BodyText3Char"/>
    <w:rsid w:val="00D1012F"/>
    <w:pPr>
      <w:keepNext w:val="0"/>
      <w:numPr>
        <w:ilvl w:val="0"/>
        <w:numId w:val="0"/>
      </w:numPr>
      <w:spacing w:before="0"/>
    </w:pPr>
    <w:rPr>
      <w:b w:val="0"/>
    </w:rPr>
  </w:style>
  <w:style w:type="character" w:customStyle="1" w:styleId="BodyText3Char">
    <w:name w:val="Body Text 3 Char"/>
    <w:basedOn w:val="DefaultParagraphFont"/>
    <w:link w:val="BodyText3"/>
    <w:rsid w:val="00D1012F"/>
    <w:rPr>
      <w:rFonts w:ascii="Arial" w:eastAsia="Times New Roman" w:hAnsi="Arial" w:cs="Times New Roman"/>
      <w:lang w:eastAsia="en-AU"/>
    </w:rPr>
  </w:style>
  <w:style w:type="character" w:customStyle="1" w:styleId="Heading4Char">
    <w:name w:val="Heading 4 Char"/>
    <w:aliases w:val="Para4 Char,h4 Char,h41 Char,h42 Char,h411 Char,h43 Char,h412 Char,h44 Char,h413 Char,h45 Char,h414 Char,h46 Char,h415 Char,h47 Char,h416 Char,h421 Char,h4111 Char,h431 Char,h4121 Char,h441 Char,h4131 Char,h451 Char,h4141 Char,h461 Char"/>
    <w:basedOn w:val="DefaultParagraphFont"/>
    <w:link w:val="Heading4"/>
    <w:rsid w:val="00D1012F"/>
    <w:rPr>
      <w:rFonts w:ascii="Arial" w:eastAsia="Times New Roman" w:hAnsi="Arial" w:cs="Times New Roman"/>
      <w:b/>
      <w:lang w:eastAsia="en-AU"/>
    </w:rPr>
  </w:style>
  <w:style w:type="paragraph" w:customStyle="1" w:styleId="BodyText4">
    <w:name w:val="Body Text 4"/>
    <w:basedOn w:val="Heading4"/>
    <w:rsid w:val="00D1012F"/>
    <w:pPr>
      <w:keepNext w:val="0"/>
      <w:numPr>
        <w:ilvl w:val="0"/>
        <w:numId w:val="0"/>
      </w:numPr>
    </w:pPr>
    <w:rPr>
      <w:b w:val="0"/>
    </w:rPr>
  </w:style>
  <w:style w:type="character" w:customStyle="1" w:styleId="Heading5Char">
    <w:name w:val="Heading 5 Char"/>
    <w:aliases w:val="Para5 Char Char,Para5 Char1"/>
    <w:basedOn w:val="DefaultParagraphFont"/>
    <w:link w:val="Heading5"/>
    <w:rsid w:val="00D1012F"/>
    <w:rPr>
      <w:rFonts w:ascii="Arial" w:eastAsia="Times New Roman" w:hAnsi="Arial" w:cs="Times New Roman"/>
      <w:b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D109C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109CE"/>
    <w:rPr>
      <w:rFonts w:ascii="Arial" w:hAnsi="Arial" w:cs="Times New Roman"/>
      <w:szCs w:val="20"/>
      <w:lang w:eastAsia="en-AU"/>
    </w:rPr>
  </w:style>
  <w:style w:type="table" w:styleId="TableGrid">
    <w:name w:val="Table Grid"/>
    <w:basedOn w:val="TableNormal"/>
    <w:uiPriority w:val="59"/>
    <w:rsid w:val="00D109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image" Target="media/image32.jpg"/><Relationship Id="rId21" Type="http://schemas.openxmlformats.org/officeDocument/2006/relationships/image" Target="media/image15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PRINCE2 Desk Reference</vt:lpstr>
    </vt:vector>
  </TitlesOfParts>
  <Company>Aspire Australasia Pty Ltd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PRINCE2 Desk Reference</dc:title>
  <dc:subject>Desk Reference</dc:subject>
  <dc:creator>Geoff Rankins</dc:creator>
  <cp:keywords>PRINCE2</cp:keywords>
  <dc:description/>
  <cp:lastModifiedBy>Geoff Rankins</cp:lastModifiedBy>
  <cp:revision>2</cp:revision>
  <cp:lastPrinted>2012-10-12T07:03:00Z</cp:lastPrinted>
  <dcterms:created xsi:type="dcterms:W3CDTF">2022-01-31T09:02:00Z</dcterms:created>
  <dcterms:modified xsi:type="dcterms:W3CDTF">2022-01-31T09:02:00Z</dcterms:modified>
  <cp:category>PRINCE2</cp:category>
</cp:coreProperties>
</file>